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C2" w:rsidRPr="00AA15C2" w:rsidRDefault="00AA15C2">
      <w:pPr>
        <w:rPr>
          <w:b/>
        </w:rPr>
      </w:pPr>
      <w:r w:rsidRPr="00AA15C2">
        <w:rPr>
          <w:b/>
        </w:rPr>
        <w:t>Local Section Member Welcome for current AIAA members – From Section Leaders</w:t>
      </w:r>
    </w:p>
    <w:p w:rsidR="00AA15C2" w:rsidRDefault="00AA15C2"/>
    <w:p w:rsidR="00AA15C2" w:rsidRDefault="00AA15C2">
      <w:bookmarkStart w:id="0" w:name="_GoBack"/>
      <w:bookmarkEnd w:id="0"/>
    </w:p>
    <w:p w:rsidR="00A2377B" w:rsidRDefault="00E707CC">
      <w:r>
        <w:t>Dear</w:t>
      </w:r>
      <w:r w:rsidR="0017491F">
        <w:t xml:space="preserve"> </w:t>
      </w:r>
      <w:r w:rsidR="00FD4DFD" w:rsidRPr="0017491F">
        <w:rPr>
          <w:highlight w:val="yellow"/>
        </w:rPr>
        <w:t>&lt;INSERT FIRST NAME HERE&gt;</w:t>
      </w:r>
      <w:r w:rsidRPr="0017491F">
        <w:rPr>
          <w:highlight w:val="yellow"/>
        </w:rPr>
        <w:t>,</w:t>
      </w:r>
    </w:p>
    <w:p w:rsidR="00E01DBD" w:rsidRDefault="00E01DBD">
      <w:r>
        <w:t xml:space="preserve">Welcome to the </w:t>
      </w:r>
      <w:r w:rsidR="00FD4DFD" w:rsidRPr="0017491F">
        <w:rPr>
          <w:highlight w:val="yellow"/>
        </w:rPr>
        <w:t>&lt;INSERT AIAA SECTION/REGION NAME&gt;</w:t>
      </w:r>
      <w:r w:rsidR="00FD4DFD">
        <w:t xml:space="preserve"> </w:t>
      </w:r>
      <w:r>
        <w:t xml:space="preserve">of the American Institute of Aeronautics and Astronautics (AIAA)! </w:t>
      </w:r>
    </w:p>
    <w:p w:rsidR="00580838" w:rsidRDefault="00FD4DFD">
      <w:r>
        <w:t xml:space="preserve">At AIAA, participation is power.  </w:t>
      </w:r>
      <w:r w:rsidR="000A1180">
        <w:t>W</w:t>
      </w:r>
      <w:r w:rsidR="00777F7F">
        <w:t xml:space="preserve">e want to ensure you are maximizing your membership by </w:t>
      </w:r>
      <w:r w:rsidR="00CC1A42">
        <w:t xml:space="preserve">participating and </w:t>
      </w:r>
      <w:r w:rsidR="00777F7F">
        <w:t xml:space="preserve">attending Local Section </w:t>
      </w:r>
      <w:r w:rsidR="00995A63">
        <w:t>e</w:t>
      </w:r>
      <w:r w:rsidR="00777F7F">
        <w:t>vents.</w:t>
      </w:r>
      <w:r w:rsidR="00955724">
        <w:t xml:space="preserve"> </w:t>
      </w:r>
      <w:r w:rsidR="00777F7F">
        <w:t xml:space="preserve">These </w:t>
      </w:r>
      <w:r w:rsidR="00995A63">
        <w:t>e</w:t>
      </w:r>
      <w:r w:rsidR="00777F7F">
        <w:t xml:space="preserve">vents </w:t>
      </w:r>
      <w:r w:rsidR="00275A2F">
        <w:t>will provide industry discussions</w:t>
      </w:r>
      <w:r w:rsidR="00777F7F">
        <w:t>, community outreach</w:t>
      </w:r>
      <w:r w:rsidR="00275A2F">
        <w:t xml:space="preserve"> capabilities</w:t>
      </w:r>
      <w:r>
        <w:t>,</w:t>
      </w:r>
      <w:r w:rsidR="00275A2F">
        <w:t xml:space="preserve"> as well as </w:t>
      </w:r>
      <w:r w:rsidR="00777F7F">
        <w:t xml:space="preserve">networking and </w:t>
      </w:r>
      <w:r w:rsidR="00275A2F">
        <w:t>professional</w:t>
      </w:r>
      <w:r w:rsidR="00777F7F">
        <w:t xml:space="preserve"> development opportunities </w:t>
      </w:r>
      <w:r w:rsidR="00275A2F">
        <w:t>throughout the year.</w:t>
      </w:r>
      <w:r w:rsidR="00955724">
        <w:t xml:space="preserve"> </w:t>
      </w:r>
    </w:p>
    <w:p w:rsidR="00580838" w:rsidRDefault="00955724" w:rsidP="00995A63">
      <w:r>
        <w:t>Attending these events</w:t>
      </w:r>
      <w:r w:rsidR="00995A63">
        <w:t xml:space="preserve"> opens the door to grow your professional network and expand your knowledge base. </w:t>
      </w:r>
      <w:r w:rsidR="00FD4DFD">
        <w:t>You’re even welcome to invite</w:t>
      </w:r>
      <w:r w:rsidR="00995A63">
        <w:t xml:space="preserve"> a friend</w:t>
      </w:r>
      <w:r w:rsidR="000A1180">
        <w:t xml:space="preserve"> or two</w:t>
      </w:r>
      <w:r w:rsidR="00580838">
        <w:t>!</w:t>
      </w:r>
    </w:p>
    <w:p w:rsidR="00995A63" w:rsidRDefault="00995A63" w:rsidP="00995A63">
      <w:r>
        <w:t>So come join a Local Section event</w:t>
      </w:r>
      <w:r w:rsidR="00FD4DFD">
        <w:t>,</w:t>
      </w:r>
      <w:r>
        <w:t xml:space="preserve"> where you can meet and mingle with like-minded </w:t>
      </w:r>
      <w:r w:rsidR="00580838">
        <w:t>professionals</w:t>
      </w:r>
      <w:r>
        <w:t xml:space="preserve"> to accelerate your </w:t>
      </w:r>
      <w:r w:rsidR="00FD4DFD">
        <w:t>professional growth.</w:t>
      </w:r>
    </w:p>
    <w:p w:rsidR="00995A63" w:rsidRDefault="00FD4DFD" w:rsidP="00995A63">
      <w:r w:rsidRPr="0017491F">
        <w:rPr>
          <w:b/>
        </w:rPr>
        <w:t xml:space="preserve">UPCOMING LOCAL SECTION EVENTS </w:t>
      </w:r>
    </w:p>
    <w:p w:rsidR="00FD4DFD" w:rsidRPr="0017491F" w:rsidRDefault="00FD4DFD" w:rsidP="0017491F">
      <w:pPr>
        <w:pStyle w:val="ListParagraph"/>
        <w:numPr>
          <w:ilvl w:val="0"/>
          <w:numId w:val="1"/>
        </w:numPr>
        <w:rPr>
          <w:highlight w:val="yellow"/>
        </w:rPr>
      </w:pPr>
      <w:r w:rsidRPr="0017491F">
        <w:rPr>
          <w:highlight w:val="yellow"/>
        </w:rPr>
        <w:t>&lt;SECTION CAN BE REMOVED IF THERE ARE NO CURRENT SECTION EVENTS PLANNED&gt;</w:t>
      </w:r>
    </w:p>
    <w:p w:rsidR="00FD4DFD" w:rsidRPr="0017491F" w:rsidRDefault="00FD4DFD" w:rsidP="00FD4DFD">
      <w:pPr>
        <w:pStyle w:val="ListParagraph"/>
        <w:numPr>
          <w:ilvl w:val="0"/>
          <w:numId w:val="1"/>
        </w:numPr>
        <w:rPr>
          <w:highlight w:val="yellow"/>
        </w:rPr>
      </w:pPr>
      <w:r w:rsidRPr="0017491F">
        <w:rPr>
          <w:highlight w:val="yellow"/>
        </w:rPr>
        <w:t>&lt;INSERT EVENT NAME, DATES, LOCATION, INFORMATION ON HOW TO REGISTER&gt;</w:t>
      </w:r>
    </w:p>
    <w:p w:rsidR="00FD4DFD" w:rsidRPr="0017491F" w:rsidRDefault="00FD4DFD" w:rsidP="0017491F">
      <w:pPr>
        <w:pStyle w:val="ListParagraph"/>
        <w:numPr>
          <w:ilvl w:val="0"/>
          <w:numId w:val="1"/>
        </w:numPr>
        <w:rPr>
          <w:highlight w:val="yellow"/>
        </w:rPr>
      </w:pPr>
      <w:r w:rsidRPr="0017491F">
        <w:rPr>
          <w:highlight w:val="yellow"/>
        </w:rPr>
        <w:t>&lt;INSERT EVENT NAME, DATES, LOCATION, INFORMATION ON HOW TO REGISTER&gt;</w:t>
      </w:r>
    </w:p>
    <w:p w:rsidR="00E01DBD" w:rsidRDefault="00A30094" w:rsidP="00E01DBD">
      <w:r>
        <w:t>Thank you again for</w:t>
      </w:r>
      <w:r w:rsidR="0017491F">
        <w:t xml:space="preserve"> your </w:t>
      </w:r>
      <w:r>
        <w:t>member</w:t>
      </w:r>
      <w:r w:rsidR="0017491F">
        <w:t>ship</w:t>
      </w:r>
      <w:r>
        <w:t>, and I hope to s</w:t>
      </w:r>
      <w:r w:rsidR="00E01DBD">
        <w:t xml:space="preserve">ee you </w:t>
      </w:r>
      <w:r>
        <w:t xml:space="preserve">at one of our networking events </w:t>
      </w:r>
      <w:r w:rsidR="00E01DBD">
        <w:t>soon!</w:t>
      </w:r>
    </w:p>
    <w:p w:rsidR="00A30094" w:rsidRDefault="00A30094" w:rsidP="00E01DBD">
      <w:r>
        <w:t xml:space="preserve">Sincerely, </w:t>
      </w:r>
    </w:p>
    <w:p w:rsidR="00A30094" w:rsidRDefault="00A30094" w:rsidP="00E01DBD"/>
    <w:p w:rsidR="00E01DBD" w:rsidRPr="0017491F" w:rsidRDefault="00A30094" w:rsidP="0017491F">
      <w:pPr>
        <w:rPr>
          <w:highlight w:val="yellow"/>
        </w:rPr>
      </w:pPr>
      <w:r w:rsidRPr="0017491F">
        <w:rPr>
          <w:highlight w:val="yellow"/>
        </w:rPr>
        <w:t>&lt;YOUR NAME&gt;NAME OF SECTION</w:t>
      </w:r>
    </w:p>
    <w:p w:rsidR="00E01DBD" w:rsidRPr="0017491F" w:rsidRDefault="00A30094" w:rsidP="00E01DBD">
      <w:pPr>
        <w:spacing w:after="0" w:line="240" w:lineRule="auto"/>
        <w:rPr>
          <w:highlight w:val="yellow"/>
        </w:rPr>
      </w:pPr>
      <w:r w:rsidRPr="0017491F">
        <w:rPr>
          <w:highlight w:val="yellow"/>
        </w:rPr>
        <w:t>PHONE NUMBER</w:t>
      </w:r>
    </w:p>
    <w:p w:rsidR="00E01DBD" w:rsidRPr="0017491F" w:rsidRDefault="00A30094" w:rsidP="00E01DBD">
      <w:pPr>
        <w:spacing w:after="0" w:line="240" w:lineRule="auto"/>
        <w:rPr>
          <w:highlight w:val="yellow"/>
        </w:rPr>
      </w:pPr>
      <w:r w:rsidRPr="0017491F">
        <w:rPr>
          <w:highlight w:val="yellow"/>
        </w:rPr>
        <w:t>EMAIL ADDRESS</w:t>
      </w:r>
    </w:p>
    <w:p w:rsidR="00E01DBD" w:rsidRDefault="00A30094" w:rsidP="00E01DBD">
      <w:pPr>
        <w:spacing w:after="0" w:line="240" w:lineRule="auto"/>
      </w:pPr>
      <w:r w:rsidRPr="0017491F">
        <w:rPr>
          <w:highlight w:val="yellow"/>
        </w:rPr>
        <w:t>WEBSITE</w:t>
      </w:r>
      <w:r w:rsidR="00E01DBD" w:rsidRPr="0017491F">
        <w:rPr>
          <w:highlight w:val="yellow"/>
        </w:rPr>
        <w:t xml:space="preserve">: </w:t>
      </w:r>
      <w:r w:rsidR="00FD4DFD" w:rsidRPr="0017491F">
        <w:rPr>
          <w:highlight w:val="yellow"/>
        </w:rPr>
        <w:t>&lt;INSERT SECTION/REGION WEB ADDRESS&gt;</w:t>
      </w:r>
    </w:p>
    <w:p w:rsidR="0017491F" w:rsidRDefault="0017491F" w:rsidP="00E01DBD">
      <w:pPr>
        <w:spacing w:after="0" w:line="240" w:lineRule="auto"/>
      </w:pPr>
    </w:p>
    <w:p w:rsidR="000A1180" w:rsidRPr="000A1180" w:rsidRDefault="000A1180" w:rsidP="000A1180">
      <w:pPr>
        <w:rPr>
          <w:b/>
          <w:i/>
        </w:rPr>
      </w:pPr>
      <w:r w:rsidRPr="000A1180">
        <w:rPr>
          <w:i/>
        </w:rPr>
        <w:t>You are the future of aerospace. Shaping the course of the future is no simple task.  It takes passion, discussion, innovation and collaboration but most importantly-</w:t>
      </w:r>
      <w:r w:rsidRPr="000A1180">
        <w:rPr>
          <w:b/>
          <w:i/>
        </w:rPr>
        <w:t xml:space="preserve">it takes you! </w:t>
      </w:r>
    </w:p>
    <w:p w:rsidR="000A1180" w:rsidRDefault="000A1180" w:rsidP="00A30094"/>
    <w:sectPr w:rsidR="000A1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B25D7"/>
    <w:multiLevelType w:val="hybridMultilevel"/>
    <w:tmpl w:val="B7EA2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CC"/>
    <w:rsid w:val="000A1180"/>
    <w:rsid w:val="0017491F"/>
    <w:rsid w:val="00275A2F"/>
    <w:rsid w:val="00580838"/>
    <w:rsid w:val="00777F7F"/>
    <w:rsid w:val="00866BD7"/>
    <w:rsid w:val="00955724"/>
    <w:rsid w:val="00995A63"/>
    <w:rsid w:val="009D3644"/>
    <w:rsid w:val="00A2377B"/>
    <w:rsid w:val="00A30094"/>
    <w:rsid w:val="00AA0937"/>
    <w:rsid w:val="00AA15C2"/>
    <w:rsid w:val="00CC1A42"/>
    <w:rsid w:val="00E01DBD"/>
    <w:rsid w:val="00E707CC"/>
    <w:rsid w:val="00FD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F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D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0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0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F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D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0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0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AIAA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Lyon</dc:creator>
  <cp:lastModifiedBy>Karen Berry</cp:lastModifiedBy>
  <cp:revision>4</cp:revision>
  <dcterms:created xsi:type="dcterms:W3CDTF">2016-01-20T15:26:00Z</dcterms:created>
  <dcterms:modified xsi:type="dcterms:W3CDTF">2016-01-20T15:27:00Z</dcterms:modified>
</cp:coreProperties>
</file>